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86" w:rsidRPr="009E3EDF" w:rsidRDefault="00507D0B" w:rsidP="000E68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</w:t>
      </w:r>
      <w:r w:rsidR="000E6886" w:rsidRPr="009E3EDF">
        <w:rPr>
          <w:rFonts w:ascii="Times New Roman" w:hAnsi="Times New Roman"/>
          <w:b/>
          <w:sz w:val="28"/>
          <w:szCs w:val="28"/>
        </w:rPr>
        <w:t xml:space="preserve">  Nr XXVII / 140 / 2020</w:t>
      </w:r>
    </w:p>
    <w:p w:rsidR="00507D0B" w:rsidRDefault="000E6886" w:rsidP="000E6886">
      <w:pPr>
        <w:jc w:val="center"/>
        <w:rPr>
          <w:rFonts w:ascii="Times New Roman" w:hAnsi="Times New Roman"/>
          <w:b/>
          <w:sz w:val="24"/>
          <w:szCs w:val="24"/>
        </w:rPr>
      </w:pPr>
      <w:r w:rsidRPr="00E301BA">
        <w:rPr>
          <w:rFonts w:ascii="Times New Roman" w:hAnsi="Times New Roman"/>
          <w:b/>
          <w:sz w:val="24"/>
          <w:szCs w:val="24"/>
        </w:rPr>
        <w:t xml:space="preserve">Rady Gminy Sokołów Podlaski </w:t>
      </w:r>
    </w:p>
    <w:p w:rsidR="000E6886" w:rsidRPr="00E301BA" w:rsidRDefault="000E6886" w:rsidP="000E6886">
      <w:pPr>
        <w:jc w:val="center"/>
        <w:rPr>
          <w:rFonts w:ascii="Times New Roman" w:hAnsi="Times New Roman"/>
          <w:b/>
          <w:sz w:val="24"/>
          <w:szCs w:val="24"/>
        </w:rPr>
      </w:pPr>
      <w:r w:rsidRPr="00E301BA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 26 listopada </w:t>
      </w:r>
      <w:r w:rsidRPr="00E301BA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01BA">
        <w:rPr>
          <w:rFonts w:ascii="Times New Roman" w:hAnsi="Times New Roman"/>
          <w:b/>
          <w:sz w:val="24"/>
          <w:szCs w:val="24"/>
        </w:rPr>
        <w:t>r.</w:t>
      </w:r>
    </w:p>
    <w:p w:rsidR="000E6886" w:rsidRPr="00FB540D" w:rsidRDefault="000E6886" w:rsidP="000E68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B540D">
        <w:rPr>
          <w:rFonts w:ascii="Times New Roman" w:hAnsi="Times New Roman"/>
          <w:sz w:val="24"/>
          <w:szCs w:val="24"/>
        </w:rPr>
        <w:t xml:space="preserve"> sprawie uchwalenia Statutu Gminnego Ośrodka Pomocy Społecznej w Sokołowie Podlaskim</w:t>
      </w:r>
    </w:p>
    <w:p w:rsidR="000E6886" w:rsidRPr="00936762" w:rsidRDefault="000E6886" w:rsidP="000E6886">
      <w:pPr>
        <w:jc w:val="both"/>
        <w:rPr>
          <w:rFonts w:ascii="Times New Roman" w:hAnsi="Times New Roman"/>
          <w:sz w:val="24"/>
          <w:szCs w:val="24"/>
        </w:rPr>
      </w:pPr>
      <w:r w:rsidRPr="00936762">
        <w:rPr>
          <w:rFonts w:ascii="Times New Roman" w:hAnsi="Times New Roman"/>
          <w:sz w:val="24"/>
          <w:szCs w:val="24"/>
        </w:rPr>
        <w:t>Na podstawie art.</w:t>
      </w:r>
      <w:r>
        <w:rPr>
          <w:rFonts w:ascii="Times New Roman" w:hAnsi="Times New Roman"/>
          <w:sz w:val="24"/>
          <w:szCs w:val="24"/>
        </w:rPr>
        <w:t xml:space="preserve"> 18 ust</w:t>
      </w:r>
      <w:r w:rsidRPr="009367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762">
        <w:rPr>
          <w:rFonts w:ascii="Times New Roman" w:hAnsi="Times New Roman"/>
          <w:sz w:val="24"/>
          <w:szCs w:val="24"/>
        </w:rPr>
        <w:t>2 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762">
        <w:rPr>
          <w:rFonts w:ascii="Times New Roman" w:hAnsi="Times New Roman"/>
          <w:sz w:val="24"/>
          <w:szCs w:val="24"/>
        </w:rPr>
        <w:t>15 ustawy z dnia 8 marca 1990 r. o samorządzie gminnym (Dz.U. 2020 r. poz. 713</w:t>
      </w:r>
      <w:r>
        <w:rPr>
          <w:rFonts w:ascii="Times New Roman" w:hAnsi="Times New Roman"/>
          <w:sz w:val="24"/>
          <w:szCs w:val="24"/>
        </w:rPr>
        <w:t>,</w:t>
      </w:r>
      <w:r w:rsidRPr="00936762">
        <w:rPr>
          <w:rFonts w:ascii="Times New Roman" w:hAnsi="Times New Roman"/>
          <w:sz w:val="24"/>
          <w:szCs w:val="24"/>
        </w:rPr>
        <w:t xml:space="preserve"> ze zm.) oraz art. 11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762">
        <w:rPr>
          <w:rFonts w:ascii="Times New Roman" w:hAnsi="Times New Roman"/>
          <w:sz w:val="24"/>
          <w:szCs w:val="24"/>
        </w:rPr>
        <w:t xml:space="preserve">2 ustawy z dnia 27 sierpnia 2009 r. </w:t>
      </w:r>
      <w:r w:rsidRPr="00936762">
        <w:rPr>
          <w:rFonts w:ascii="Times New Roman" w:hAnsi="Times New Roman"/>
          <w:sz w:val="24"/>
          <w:szCs w:val="24"/>
        </w:rPr>
        <w:br/>
        <w:t>o finansach publicznych (Dz.U. 2019 r. poz. 869</w:t>
      </w:r>
      <w:r>
        <w:rPr>
          <w:rFonts w:ascii="Times New Roman" w:hAnsi="Times New Roman"/>
          <w:sz w:val="24"/>
          <w:szCs w:val="24"/>
        </w:rPr>
        <w:t>,</w:t>
      </w:r>
      <w:r w:rsidRPr="00936762">
        <w:rPr>
          <w:rFonts w:ascii="Times New Roman" w:hAnsi="Times New Roman"/>
          <w:sz w:val="24"/>
          <w:szCs w:val="24"/>
        </w:rPr>
        <w:t xml:space="preserve"> ze zm.) w związku z art. 110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762">
        <w:rPr>
          <w:rFonts w:ascii="Times New Roman" w:hAnsi="Times New Roman"/>
          <w:sz w:val="24"/>
          <w:szCs w:val="24"/>
        </w:rPr>
        <w:t xml:space="preserve">1 ustawy </w:t>
      </w:r>
      <w:r w:rsidRPr="00936762">
        <w:rPr>
          <w:rFonts w:ascii="Times New Roman" w:hAnsi="Times New Roman"/>
          <w:sz w:val="24"/>
          <w:szCs w:val="24"/>
        </w:rPr>
        <w:br/>
        <w:t>z dnia 12 marca 2004 r. o pomocy społecznej (Dz.U. 2020 r. poz. 1876</w:t>
      </w:r>
      <w:r>
        <w:rPr>
          <w:rFonts w:ascii="Times New Roman" w:hAnsi="Times New Roman"/>
          <w:sz w:val="24"/>
          <w:szCs w:val="24"/>
        </w:rPr>
        <w:t>,</w:t>
      </w:r>
      <w:r w:rsidRPr="00936762">
        <w:rPr>
          <w:rFonts w:ascii="Times New Roman" w:hAnsi="Times New Roman"/>
          <w:sz w:val="24"/>
          <w:szCs w:val="24"/>
        </w:rPr>
        <w:t xml:space="preserve"> ze zm.) Rada Gminy Sokołów Podlaski uchwala, co następuje:</w:t>
      </w:r>
    </w:p>
    <w:p w:rsidR="000E6886" w:rsidRPr="00FB540D" w:rsidRDefault="000E6886" w:rsidP="000E6886">
      <w:pPr>
        <w:jc w:val="both"/>
        <w:rPr>
          <w:rFonts w:ascii="Times New Roman" w:hAnsi="Times New Roman"/>
          <w:sz w:val="24"/>
          <w:szCs w:val="24"/>
        </w:rPr>
      </w:pPr>
      <w:r w:rsidRPr="00FB540D">
        <w:rPr>
          <w:rFonts w:ascii="Times New Roman" w:hAnsi="Times New Roman"/>
          <w:sz w:val="24"/>
          <w:szCs w:val="24"/>
        </w:rPr>
        <w:t>§1.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40D">
        <w:rPr>
          <w:rFonts w:ascii="Times New Roman" w:hAnsi="Times New Roman"/>
          <w:sz w:val="24"/>
          <w:szCs w:val="24"/>
        </w:rPr>
        <w:t>Uchwala się Statut Gminnego Ośrodka Pomocy Społecznej w Sokołowie Podlaskim w brzmieniu stanowiącym załącznik do niniejszej uchwały.</w:t>
      </w:r>
    </w:p>
    <w:p w:rsidR="000E6886" w:rsidRPr="006F37EC" w:rsidRDefault="000E6886" w:rsidP="000E6886">
      <w:pPr>
        <w:jc w:val="both"/>
        <w:rPr>
          <w:rFonts w:ascii="Times New Roman" w:hAnsi="Times New Roman"/>
          <w:i/>
          <w:color w:val="4F81BD" w:themeColor="accent1"/>
          <w:sz w:val="24"/>
          <w:szCs w:val="24"/>
        </w:rPr>
      </w:pPr>
      <w:r w:rsidRPr="00FB540D">
        <w:rPr>
          <w:rFonts w:ascii="Times New Roman" w:hAnsi="Times New Roman"/>
          <w:sz w:val="24"/>
          <w:szCs w:val="24"/>
        </w:rPr>
        <w:t xml:space="preserve">§2. Traci moc uchwała Nr </w:t>
      </w:r>
      <w:r w:rsidRPr="00936762">
        <w:rPr>
          <w:rFonts w:ascii="Times New Roman" w:hAnsi="Times New Roman"/>
          <w:sz w:val="24"/>
          <w:szCs w:val="24"/>
        </w:rPr>
        <w:t>XVI/78/2004</w:t>
      </w:r>
      <w:r w:rsidRPr="00FB540D">
        <w:rPr>
          <w:rFonts w:ascii="Times New Roman" w:hAnsi="Times New Roman"/>
          <w:sz w:val="24"/>
          <w:szCs w:val="24"/>
        </w:rPr>
        <w:t xml:space="preserve"> Rady Gminy </w:t>
      </w:r>
      <w:r>
        <w:rPr>
          <w:rFonts w:ascii="Times New Roman" w:hAnsi="Times New Roman"/>
          <w:sz w:val="24"/>
          <w:szCs w:val="24"/>
        </w:rPr>
        <w:t>w Sokołowie Podlaskim</w:t>
      </w:r>
      <w:r w:rsidRPr="00FB540D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24 marca 2004 r.</w:t>
      </w:r>
      <w:r w:rsidRPr="00FB540D">
        <w:rPr>
          <w:rFonts w:ascii="Times New Roman" w:hAnsi="Times New Roman"/>
          <w:sz w:val="24"/>
          <w:szCs w:val="24"/>
        </w:rPr>
        <w:t xml:space="preserve"> w sprawie uchwalenia Statutu Gminnego Ośrodka Pomocy S</w:t>
      </w:r>
      <w:r>
        <w:rPr>
          <w:rFonts w:ascii="Times New Roman" w:hAnsi="Times New Roman"/>
          <w:sz w:val="24"/>
          <w:szCs w:val="24"/>
        </w:rPr>
        <w:t xml:space="preserve">połecznej w Sokołowie Podlaskim </w:t>
      </w:r>
      <w:r w:rsidRPr="009E3EDF">
        <w:rPr>
          <w:rFonts w:ascii="Times New Roman" w:hAnsi="Times New Roman"/>
          <w:sz w:val="24"/>
          <w:szCs w:val="24"/>
        </w:rPr>
        <w:t xml:space="preserve">ze zmianami. </w:t>
      </w:r>
    </w:p>
    <w:p w:rsidR="000E6886" w:rsidRPr="00FB540D" w:rsidRDefault="000E6886" w:rsidP="000E6886">
      <w:pPr>
        <w:jc w:val="both"/>
        <w:rPr>
          <w:rFonts w:ascii="Times New Roman" w:hAnsi="Times New Roman"/>
          <w:sz w:val="24"/>
          <w:szCs w:val="24"/>
        </w:rPr>
      </w:pPr>
      <w:r w:rsidRPr="00FB540D">
        <w:rPr>
          <w:rFonts w:ascii="Times New Roman" w:hAnsi="Times New Roman"/>
          <w:sz w:val="24"/>
          <w:szCs w:val="24"/>
        </w:rPr>
        <w:t>§3.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40D">
        <w:rPr>
          <w:rFonts w:ascii="Times New Roman" w:hAnsi="Times New Roman"/>
          <w:sz w:val="24"/>
          <w:szCs w:val="24"/>
        </w:rPr>
        <w:t>Wykonanie uchwały powierza się Wójtowi Gminy Sokołów Podlaski.</w:t>
      </w:r>
    </w:p>
    <w:p w:rsidR="000E6886" w:rsidRPr="00FB540D" w:rsidRDefault="000E6886" w:rsidP="000E6886">
      <w:pPr>
        <w:jc w:val="both"/>
        <w:rPr>
          <w:rFonts w:ascii="Times New Roman" w:hAnsi="Times New Roman"/>
          <w:sz w:val="24"/>
          <w:szCs w:val="24"/>
        </w:rPr>
      </w:pPr>
      <w:r w:rsidRPr="00FB540D">
        <w:rPr>
          <w:rFonts w:ascii="Times New Roman" w:hAnsi="Times New Roman"/>
          <w:sz w:val="24"/>
          <w:szCs w:val="24"/>
        </w:rPr>
        <w:t>§4.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40D">
        <w:rPr>
          <w:rFonts w:ascii="Times New Roman" w:hAnsi="Times New Roman"/>
          <w:sz w:val="24"/>
          <w:szCs w:val="24"/>
        </w:rPr>
        <w:t>Uchwała wchodzi w życie po upływie 14 dni od daty ogłoszenia jej w Dzienniku Urzędowym Województwa Mazowieckiego.</w:t>
      </w:r>
    </w:p>
    <w:p w:rsidR="000E6886" w:rsidRPr="00FB540D" w:rsidRDefault="000E6886" w:rsidP="000E6886">
      <w:pPr>
        <w:jc w:val="both"/>
        <w:rPr>
          <w:rFonts w:ascii="Times New Roman" w:hAnsi="Times New Roman"/>
          <w:sz w:val="24"/>
          <w:szCs w:val="24"/>
        </w:rPr>
      </w:pPr>
    </w:p>
    <w:p w:rsidR="000E6886" w:rsidRPr="00FB540D" w:rsidRDefault="000E6886" w:rsidP="000E6886">
      <w:pPr>
        <w:jc w:val="both"/>
        <w:rPr>
          <w:rFonts w:ascii="Times New Roman" w:hAnsi="Times New Roman"/>
          <w:sz w:val="24"/>
          <w:szCs w:val="24"/>
        </w:rPr>
      </w:pPr>
    </w:p>
    <w:p w:rsidR="000E6886" w:rsidRPr="00FB540D" w:rsidRDefault="00023954" w:rsidP="000E6886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0E6886" w:rsidRPr="00FB540D">
        <w:rPr>
          <w:rFonts w:ascii="Times New Roman" w:hAnsi="Times New Roman"/>
          <w:sz w:val="24"/>
          <w:szCs w:val="24"/>
        </w:rPr>
        <w:t xml:space="preserve"> Rady Gminy</w:t>
      </w:r>
    </w:p>
    <w:p w:rsidR="000E6886" w:rsidRPr="00FB540D" w:rsidRDefault="00023954" w:rsidP="000E6886">
      <w:pPr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/-/  </w:t>
      </w:r>
      <w:r w:rsidR="000E6886" w:rsidRPr="00FB540D">
        <w:rPr>
          <w:rFonts w:ascii="Times New Roman" w:hAnsi="Times New Roman"/>
          <w:sz w:val="24"/>
          <w:szCs w:val="24"/>
        </w:rPr>
        <w:t>Paweł Sobolewski</w:t>
      </w:r>
    </w:p>
    <w:p w:rsidR="000E6886" w:rsidRPr="00FB540D" w:rsidRDefault="000E6886" w:rsidP="000E6886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0E6886" w:rsidRPr="00FB540D" w:rsidRDefault="000E6886" w:rsidP="000E6886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0E6886" w:rsidRPr="00FB540D" w:rsidRDefault="000E6886" w:rsidP="000E6886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0E6886" w:rsidRPr="00FB540D" w:rsidRDefault="000E6886" w:rsidP="000E6886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0E6886" w:rsidRPr="00FB540D" w:rsidRDefault="000E6886" w:rsidP="000E6886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0E6886" w:rsidRPr="00FB540D" w:rsidRDefault="000E6886" w:rsidP="000E6886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0E6886" w:rsidRPr="00FB540D" w:rsidRDefault="000E6886" w:rsidP="000E6886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0E6886" w:rsidRPr="00FB540D" w:rsidRDefault="000E6886" w:rsidP="000E6886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0E6886" w:rsidRPr="00FB540D" w:rsidRDefault="000E6886" w:rsidP="000E6886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0E6886" w:rsidRPr="00FB540D" w:rsidRDefault="000E6886" w:rsidP="000E6886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0E6886" w:rsidRDefault="000E6886" w:rsidP="000E6886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E6886" w:rsidRDefault="000E6886" w:rsidP="000E6886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chwały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E3EDF">
        <w:rPr>
          <w:rFonts w:ascii="Times New Roman" w:hAnsi="Times New Roman"/>
          <w:sz w:val="24"/>
          <w:szCs w:val="24"/>
        </w:rPr>
        <w:t>Nr XXVII / 140 / 2020</w:t>
      </w:r>
    </w:p>
    <w:p w:rsidR="000E6886" w:rsidRDefault="000E6886" w:rsidP="000E6886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Rady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Sokołów Podlaski</w:t>
      </w:r>
    </w:p>
    <w:p w:rsidR="000E6886" w:rsidRDefault="000E6886" w:rsidP="000E6886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26 listopada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E6886" w:rsidRDefault="000E6886" w:rsidP="000E68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6886" w:rsidRPr="00EC314E" w:rsidRDefault="000E6886" w:rsidP="000E688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314E">
        <w:rPr>
          <w:rFonts w:ascii="Times New Roman" w:eastAsia="Times New Roman" w:hAnsi="Times New Roman"/>
          <w:b/>
          <w:sz w:val="24"/>
          <w:szCs w:val="24"/>
          <w:lang w:eastAsia="pl-PL"/>
        </w:rPr>
        <w:t>STATUT</w:t>
      </w:r>
    </w:p>
    <w:p w:rsidR="000E6886" w:rsidRPr="00EC314E" w:rsidRDefault="000E6886" w:rsidP="000E688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314E">
        <w:rPr>
          <w:rFonts w:ascii="Times New Roman" w:eastAsia="Times New Roman" w:hAnsi="Times New Roman"/>
          <w:b/>
          <w:sz w:val="24"/>
          <w:szCs w:val="24"/>
          <w:lang w:eastAsia="pl-PL"/>
        </w:rPr>
        <w:t>Gminnego Ośrodka Pomocy Społecznej w Sokołowie Podlaskim</w:t>
      </w:r>
    </w:p>
    <w:p w:rsidR="000E6886" w:rsidRDefault="000E6886" w:rsidP="000E68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6886" w:rsidRPr="00E43278" w:rsidRDefault="000E6886" w:rsidP="000E688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3278">
        <w:rPr>
          <w:rFonts w:ascii="Times New Roman" w:eastAsia="Times New Roman" w:hAnsi="Times New Roman"/>
          <w:b/>
          <w:sz w:val="24"/>
          <w:szCs w:val="24"/>
          <w:lang w:eastAsia="pl-PL"/>
        </w:rPr>
        <w:t>Rozdział 1.</w:t>
      </w:r>
    </w:p>
    <w:p w:rsidR="000E6886" w:rsidRPr="00E43278" w:rsidRDefault="000E6886" w:rsidP="000E688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3278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ogólne</w:t>
      </w:r>
    </w:p>
    <w:p w:rsidR="000E6886" w:rsidRDefault="000E6886" w:rsidP="000E68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6886" w:rsidRDefault="000E6886" w:rsidP="000E68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Gminny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Ośrodek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Społecznej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Sokołowie Podlaskim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zwany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dalej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„GOPS”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„Ośrodkiem”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samodzielną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jednostką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organizacyjną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nieposiadającą osobowości prawnej, działającą jako wyodrębniona jednostka budżetowa Gminy Sokołów Podlaski. </w:t>
      </w:r>
    </w:p>
    <w:p w:rsidR="000E6886" w:rsidRDefault="000E6886" w:rsidP="000E68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Siedziba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Ośrodka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mieści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Sokołowie Podlaskim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terenem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jego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działania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5F4F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mina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Sokołów Podlaski</w:t>
      </w:r>
      <w:r w:rsidRPr="00FB540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E6886" w:rsidRPr="0088162B" w:rsidRDefault="000E6886" w:rsidP="000E6886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3. Ośrodek </w:t>
      </w:r>
      <w:r w:rsidRPr="0088162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realizuje zadania własne, zadania własne o charakterze obowiązkowym oraz zadania zlecone z zakresu administracji rządowej realizowane przez gminę określone przepisami prawa powszechnie obowiązującego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0E6886" w:rsidRDefault="000E6886" w:rsidP="000E6886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0E6886" w:rsidRPr="001B24B9" w:rsidRDefault="000E6886" w:rsidP="000E688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1B24B9">
        <w:rPr>
          <w:rFonts w:ascii="Times New Roman" w:eastAsia="Times New Roman" w:hAnsi="Times New Roman"/>
          <w:b/>
          <w:sz w:val="24"/>
          <w:szCs w:val="24"/>
          <w:lang w:eastAsia="pl-PL"/>
        </w:rPr>
        <w:t>Rozdział 2.</w:t>
      </w:r>
    </w:p>
    <w:p w:rsidR="000E6886" w:rsidRPr="001B24B9" w:rsidRDefault="000E6886" w:rsidP="000E688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1B24B9">
        <w:rPr>
          <w:rFonts w:ascii="Times New Roman" w:eastAsia="Times New Roman" w:hAnsi="Times New Roman"/>
          <w:b/>
          <w:sz w:val="24"/>
          <w:szCs w:val="24"/>
          <w:lang w:eastAsia="pl-PL"/>
        </w:rPr>
        <w:t>.1. Do zadań realizowanych przez Ośrodek należy:</w:t>
      </w:r>
    </w:p>
    <w:p w:rsidR="000E6886" w:rsidRDefault="000E6886" w:rsidP="000E68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>opracowanie i realizacja gminnej strategii rozwiązywania problemów społecznych ze szczególnym uwzględnieniem programów pomocy społecznej, profilaktyki i rozwiązywania problemów alkoholowych i innych, których celem jest integracja osób i rodzin z grup szczególnego ryzyka;</w:t>
      </w: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>udzielanie schronienia, zapewnienia posiłku oraz nie zbędnego ubrania osobom tego pozbawionym;</w:t>
      </w: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 xml:space="preserve">przyznawanie i wypłacanie świadczeń przewidzianych ustawą o pomocy społecznej; </w:t>
      </w: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prawa i przyznawanie świadczeń zdrowotnych; </w:t>
      </w: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prawa i przyznawanie stypendiów i pomocy materialnej uczniów; </w:t>
      </w: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 xml:space="preserve">przyznawanie i wypłacanie świadczenia wychowawczego; </w:t>
      </w: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postępowań związanych ze świadczeniami rodzinnymi; </w:t>
      </w: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postępowań w sprawie zasiłków dla opiekunów; </w:t>
      </w: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postępowań z zakresu funduszu alimentacyjnego w tym: prowadzenie spraw dotyczących dłużników alimentacyjnych; </w:t>
      </w: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wynikające z ustawy Karta Dużej Rodziny; </w:t>
      </w:r>
    </w:p>
    <w:p w:rsidR="000E6886" w:rsidRPr="00AF5CE6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CE6">
        <w:rPr>
          <w:rFonts w:ascii="Times New Roman" w:eastAsia="Times New Roman" w:hAnsi="Times New Roman"/>
          <w:sz w:val="24"/>
          <w:szCs w:val="24"/>
          <w:lang w:eastAsia="pl-PL"/>
        </w:rPr>
        <w:t xml:space="preserve">przyznawanie i wypłacanie świadczenia w ramach rządowego programu ,,Dobry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start”</w:t>
      </w:r>
      <w:r w:rsidRPr="00AF5CE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realizacja zadań z zakresu aktywizacji zawodowej integracji społecznej osób zagrożonych wykluczeniem społecznym; </w:t>
      </w: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>aktywizacja środowiska lokalnego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 xml:space="preserve">niesieniu pomocy osobom starszym,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samotnym</w:t>
      </w: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niepełnosprawnym</w:t>
      </w: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 xml:space="preserve">obsługa zespołu interdyscyplinarnego ds. przeciwdziałania przemocy w rodzinie oraz opracowanie i realizacja gminnego programu przeciwdziałania przemocy w rodzinie oraz ofiar przemocy w rodzinie; </w:t>
      </w: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wsparcia społecznego wynikającego z ustawy o ochronie zdrowia psychicznego; </w:t>
      </w: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 oceny zasobów pomocy społecznej w oparciu o analizę sytuacji społecznej i demograficznej; </w:t>
      </w:r>
    </w:p>
    <w:p w:rsidR="000E6886" w:rsidRPr="001B24B9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zasad i form wspierania rodziny przeżywającej trudności w wypełnianiu funkcji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opiekuńczo-wychowawczych;</w:t>
      </w:r>
    </w:p>
    <w:p w:rsidR="000E6886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sz w:val="24"/>
          <w:szCs w:val="24"/>
          <w:lang w:eastAsia="pl-PL"/>
        </w:rPr>
        <w:t>Ośrodek podejmuje czynności związane z egzekucją nienależnie pobranych świadczeń wypłaconych w związku z realizacją swych zadań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E6886" w:rsidRPr="00037948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E3EDF">
        <w:rPr>
          <w:rFonts w:ascii="Times New Roman" w:eastAsia="Times New Roman" w:hAnsi="Times New Roman"/>
          <w:sz w:val="24"/>
          <w:szCs w:val="24"/>
          <w:lang w:eastAsia="pl-PL"/>
        </w:rPr>
        <w:t>prowadzenie ośrodka wsparcia dla seniorów w formie Klubu „Senior+” z siedzibą w Czerwonce;</w:t>
      </w:r>
    </w:p>
    <w:p w:rsidR="000E6886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postępowań w sprawie przyznawania i wypłacania dodatków mieszkaniowych, energetycznych,</w:t>
      </w:r>
    </w:p>
    <w:p w:rsidR="000E6886" w:rsidRPr="00AF5CE6" w:rsidRDefault="000E6886" w:rsidP="000E68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CE6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realizacja zadań wynikających z rządowych programów, mających na celu ochronę poziomu życia osób i rodzin i grup społecznych oraz rozwój specjalistycznego wsparcia.</w:t>
      </w:r>
    </w:p>
    <w:p w:rsidR="000E6886" w:rsidRDefault="000E6886" w:rsidP="000E68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6886" w:rsidRDefault="000E6886" w:rsidP="000E688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Rozdział 3. </w:t>
      </w:r>
    </w:p>
    <w:p w:rsidR="000E6886" w:rsidRPr="001B24B9" w:rsidRDefault="000E6886" w:rsidP="000E688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4B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Organizacja wewnętrzna Ośrodka </w:t>
      </w:r>
    </w:p>
    <w:p w:rsidR="000E6886" w:rsidRDefault="000E6886" w:rsidP="000E68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6886" w:rsidRPr="00C72BD1" w:rsidRDefault="000E6886" w:rsidP="000E68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2BD1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</w:t>
      </w:r>
      <w:r w:rsidRPr="00C72BD1">
        <w:rPr>
          <w:rFonts w:ascii="Times New Roman" w:eastAsia="Times New Roman" w:hAnsi="Times New Roman"/>
          <w:sz w:val="24"/>
          <w:szCs w:val="24"/>
          <w:lang w:eastAsia="pl-PL"/>
        </w:rPr>
        <w:t>.1.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2BD1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Ośrodka</w:t>
      </w:r>
      <w:r w:rsidRPr="00C72BD1">
        <w:rPr>
          <w:rFonts w:ascii="Times New Roman" w:eastAsia="Times New Roman" w:hAnsi="Times New Roman"/>
          <w:sz w:val="24"/>
          <w:szCs w:val="24"/>
          <w:lang w:eastAsia="pl-PL"/>
        </w:rPr>
        <w:t xml:space="preserve"> kieruje Kierownik, który odpowiada 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Pr="00C72BD1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prawidłowe funkcjonowanie i reprezentuje go na zewnątrz. </w:t>
      </w:r>
    </w:p>
    <w:p w:rsidR="000E6886" w:rsidRPr="00C72BD1" w:rsidRDefault="000E6886" w:rsidP="000E6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2BD1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Kierownika Ośrodka zatrudnia i zwalnia Wójt Gminy, który jest </w:t>
      </w:r>
      <w:r w:rsidRPr="00037948">
        <w:rPr>
          <w:rFonts w:ascii="Times New Roman" w:eastAsia="Times New Roman" w:hAnsi="Times New Roman"/>
          <w:sz w:val="24"/>
          <w:szCs w:val="24"/>
          <w:lang w:eastAsia="pl-PL"/>
        </w:rPr>
        <w:t>jego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C72BD1">
        <w:rPr>
          <w:rFonts w:ascii="Times New Roman" w:eastAsia="Times New Roman" w:hAnsi="Times New Roman"/>
          <w:sz w:val="24"/>
          <w:szCs w:val="24"/>
          <w:lang w:eastAsia="pl-PL"/>
        </w:rPr>
        <w:t xml:space="preserve">zwierzchnikiem służbowym. </w:t>
      </w:r>
    </w:p>
    <w:p w:rsidR="000E6886" w:rsidRPr="00C72BD1" w:rsidRDefault="000E6886" w:rsidP="000E6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2BD1">
        <w:rPr>
          <w:rFonts w:ascii="Times New Roman" w:eastAsia="Times New Roman" w:hAnsi="Times New Roman"/>
          <w:sz w:val="24"/>
          <w:szCs w:val="24"/>
          <w:lang w:eastAsia="pl-PL"/>
        </w:rPr>
        <w:t>Kierownik jest zwierzchnikiem służbowym pracowników zatrudnionych w Ośrodku i wykonuje uprawnienia pracodawcy w rozumieniu przepisów prawa pracy.</w:t>
      </w:r>
    </w:p>
    <w:p w:rsidR="000E6886" w:rsidRDefault="000E6886" w:rsidP="000E6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2BD1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 ustala organizację wewnętrzną Ośrodka w formie regulaminu. </w:t>
      </w:r>
    </w:p>
    <w:p w:rsidR="000E6886" w:rsidRDefault="000E6886" w:rsidP="000E6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realizacji zadań statutowych GOPS, Kierownik jest uprawniony do wydawania zarządzeń, regulaminów i instrukcji.</w:t>
      </w:r>
    </w:p>
    <w:p w:rsidR="000E6886" w:rsidRPr="009E3EDF" w:rsidRDefault="000E6886" w:rsidP="000E6886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EDF">
        <w:rPr>
          <w:rFonts w:ascii="Times New Roman" w:eastAsia="Times New Roman" w:hAnsi="Times New Roman"/>
          <w:sz w:val="24"/>
          <w:szCs w:val="24"/>
          <w:lang w:eastAsia="pl-PL"/>
        </w:rPr>
        <w:t xml:space="preserve">§ 6.1  W ramach struktury organizacyjnej Gminnego Ośrodka Pomocy Społecznej działa Klub „Senior+” z siedzibą w Czerwonce. </w:t>
      </w:r>
    </w:p>
    <w:p w:rsidR="000E6886" w:rsidRPr="009E3EDF" w:rsidRDefault="000E6886" w:rsidP="000E6886">
      <w:pPr>
        <w:pStyle w:val="Akapitzlist"/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EDF">
        <w:rPr>
          <w:rFonts w:ascii="Times New Roman" w:eastAsia="Times New Roman" w:hAnsi="Times New Roman"/>
          <w:sz w:val="24"/>
          <w:szCs w:val="24"/>
          <w:lang w:eastAsia="pl-PL"/>
        </w:rPr>
        <w:t xml:space="preserve">2.  Celem działania Klubu „Senior+” z siedzibą w Czerwonce jest zapewnienie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wsparcia</w:t>
      </w:r>
    </w:p>
    <w:p w:rsidR="000E6886" w:rsidRPr="009E3EDF" w:rsidRDefault="000E6886" w:rsidP="000E6886">
      <w:pPr>
        <w:pStyle w:val="Akapitzlist"/>
        <w:spacing w:after="0"/>
        <w:ind w:left="709" w:hanging="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E3EDF">
        <w:rPr>
          <w:rFonts w:ascii="Times New Roman" w:eastAsia="Times New Roman" w:hAnsi="Times New Roman"/>
          <w:sz w:val="24"/>
          <w:szCs w:val="24"/>
          <w:lang w:eastAsia="pl-PL"/>
        </w:rPr>
        <w:t xml:space="preserve">seniorom poprzez umożliwienie korzystania z oferty opiekuńczej, aktywizującej, edukacyjnej, kulturalnej, rekreacyjnej oraz prozdrowotnej. </w:t>
      </w:r>
    </w:p>
    <w:p w:rsidR="000E6886" w:rsidRPr="006F37EC" w:rsidRDefault="000E6886" w:rsidP="000E6886">
      <w:pPr>
        <w:pStyle w:val="Akapitzlist"/>
        <w:spacing w:after="0"/>
        <w:ind w:left="709" w:hanging="1"/>
        <w:jc w:val="both"/>
        <w:rPr>
          <w:rFonts w:ascii="Times New Roman" w:eastAsia="Times New Roman" w:hAnsi="Times New Roman"/>
          <w:color w:val="4F81BD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F81BD" w:themeColor="accent1"/>
          <w:sz w:val="24"/>
          <w:szCs w:val="24"/>
          <w:lang w:eastAsia="pl-PL"/>
        </w:rPr>
        <w:t xml:space="preserve"> </w:t>
      </w:r>
    </w:p>
    <w:p w:rsidR="000E6886" w:rsidRDefault="000E6886" w:rsidP="000E688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A3E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Rozdział 4. </w:t>
      </w:r>
    </w:p>
    <w:p w:rsidR="000E6886" w:rsidRDefault="000E6886" w:rsidP="000E688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A3E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Gospodarka majątkowa i finansowa Ośrodka </w:t>
      </w:r>
    </w:p>
    <w:p w:rsidR="000E6886" w:rsidRPr="006A3EB0" w:rsidRDefault="000E6886" w:rsidP="000E688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E6886" w:rsidRPr="003C2E7B" w:rsidRDefault="000E6886" w:rsidP="000E68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EB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6A3EB0">
        <w:rPr>
          <w:rFonts w:ascii="Times New Roman" w:eastAsia="Times New Roman" w:hAnsi="Times New Roman"/>
          <w:sz w:val="24"/>
          <w:szCs w:val="24"/>
          <w:lang w:eastAsia="pl-PL"/>
        </w:rPr>
        <w:t>.1. Ośrodek jest jednostką budżetową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Gminy Sokołów Podlaski</w:t>
      </w:r>
      <w:r w:rsidRPr="006A3EB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3C2E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E6886" w:rsidRPr="006A3EB0" w:rsidRDefault="000E6886" w:rsidP="000E68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EB0">
        <w:rPr>
          <w:rFonts w:ascii="Times New Roman" w:eastAsia="Times New Roman" w:hAnsi="Times New Roman"/>
          <w:sz w:val="24"/>
          <w:szCs w:val="24"/>
          <w:lang w:eastAsia="pl-PL"/>
        </w:rPr>
        <w:t xml:space="preserve">Ośrodek prowadzi gospodarkę finansową według zasad określonych w ustawie o finansach publicznych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ustawie o rachunkowości.</w:t>
      </w:r>
    </w:p>
    <w:p w:rsidR="000E6886" w:rsidRPr="000A340B" w:rsidRDefault="000E6886" w:rsidP="000E68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EB0">
        <w:rPr>
          <w:rFonts w:ascii="Times New Roman" w:hAnsi="Times New Roman"/>
          <w:sz w:val="24"/>
          <w:szCs w:val="24"/>
        </w:rPr>
        <w:t>Podstaw</w:t>
      </w:r>
      <w:r>
        <w:rPr>
          <w:rFonts w:ascii="Times New Roman" w:hAnsi="Times New Roman"/>
          <w:sz w:val="24"/>
          <w:szCs w:val="24"/>
        </w:rPr>
        <w:t>ą</w:t>
      </w:r>
      <w:r w:rsidRPr="006A3EB0">
        <w:rPr>
          <w:rFonts w:ascii="Times New Roman" w:hAnsi="Times New Roman"/>
          <w:sz w:val="24"/>
          <w:szCs w:val="24"/>
        </w:rPr>
        <w:t xml:space="preserve"> gospodarki finansowej Ośrodka stanowi roczny plan finansowy zawarty w budżecie Gminy</w:t>
      </w:r>
      <w:r>
        <w:rPr>
          <w:rFonts w:ascii="Times New Roman" w:hAnsi="Times New Roman"/>
          <w:sz w:val="24"/>
          <w:szCs w:val="24"/>
        </w:rPr>
        <w:t xml:space="preserve"> Sokołów Podlaski</w:t>
      </w:r>
      <w:r w:rsidRPr="006A3EB0">
        <w:rPr>
          <w:rFonts w:ascii="Times New Roman" w:hAnsi="Times New Roman"/>
          <w:sz w:val="24"/>
          <w:szCs w:val="24"/>
        </w:rPr>
        <w:t>.</w:t>
      </w:r>
    </w:p>
    <w:p w:rsidR="000E6886" w:rsidRPr="000A340B" w:rsidRDefault="000E6886" w:rsidP="000E68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Działalność Ośrodka finansowana jest ze środków własnych gminy oraz środków pochodzących z dotacji celowej budżetu państwa, środków funduszy celowych i grantów przeznaczonych na realizacje określonych programów.</w:t>
      </w:r>
    </w:p>
    <w:p w:rsidR="000E6886" w:rsidRPr="000A340B" w:rsidRDefault="000E6886" w:rsidP="000E6886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6886" w:rsidRDefault="000E6886" w:rsidP="000E68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886" w:rsidRPr="00150BE5" w:rsidRDefault="000E6886" w:rsidP="000E68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6886" w:rsidRPr="00FB540D" w:rsidRDefault="000E6886" w:rsidP="000E68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6886" w:rsidRPr="00FB540D" w:rsidRDefault="000E6886" w:rsidP="000E6886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B71BE0" w:rsidRPr="00FB540D" w:rsidRDefault="00B71BE0" w:rsidP="00B71BE0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Pr="00FB540D">
        <w:rPr>
          <w:rFonts w:ascii="Times New Roman" w:hAnsi="Times New Roman"/>
          <w:sz w:val="24"/>
          <w:szCs w:val="24"/>
        </w:rPr>
        <w:t xml:space="preserve"> Rady Gminy</w:t>
      </w:r>
    </w:p>
    <w:p w:rsidR="00B71BE0" w:rsidRPr="00FB540D" w:rsidRDefault="00B71BE0" w:rsidP="00B71BE0">
      <w:pPr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/-/  </w:t>
      </w:r>
      <w:r w:rsidRPr="00FB540D">
        <w:rPr>
          <w:rFonts w:ascii="Times New Roman" w:hAnsi="Times New Roman"/>
          <w:sz w:val="24"/>
          <w:szCs w:val="24"/>
        </w:rPr>
        <w:t>Paweł Sobolewski</w:t>
      </w:r>
    </w:p>
    <w:p w:rsidR="00E333D2" w:rsidRDefault="00E333D2">
      <w:bookmarkStart w:id="0" w:name="_GoBack"/>
      <w:bookmarkEnd w:id="0"/>
    </w:p>
    <w:sectPr w:rsidR="00E333D2" w:rsidSect="00AD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214"/>
    <w:multiLevelType w:val="hybridMultilevel"/>
    <w:tmpl w:val="7DC2DF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7C84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45A57"/>
    <w:multiLevelType w:val="hybridMultilevel"/>
    <w:tmpl w:val="9A2CFD52"/>
    <w:lvl w:ilvl="0" w:tplc="C91CE7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10E4E"/>
    <w:multiLevelType w:val="hybridMultilevel"/>
    <w:tmpl w:val="105295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86"/>
    <w:rsid w:val="00023954"/>
    <w:rsid w:val="000E6886"/>
    <w:rsid w:val="00507D0B"/>
    <w:rsid w:val="006A5F4F"/>
    <w:rsid w:val="00A02898"/>
    <w:rsid w:val="00AD51B5"/>
    <w:rsid w:val="00B71BE0"/>
    <w:rsid w:val="00E3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0B63E-F1B9-443C-B64E-0D22A7CC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8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Górska</dc:creator>
  <cp:lastModifiedBy>Edyta Małyszka</cp:lastModifiedBy>
  <cp:revision>7</cp:revision>
  <dcterms:created xsi:type="dcterms:W3CDTF">2020-11-26T11:57:00Z</dcterms:created>
  <dcterms:modified xsi:type="dcterms:W3CDTF">2021-01-20T13:37:00Z</dcterms:modified>
</cp:coreProperties>
</file>